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272"/>
        <w:gridCol w:w="218"/>
        <w:gridCol w:w="1548"/>
        <w:gridCol w:w="752"/>
        <w:gridCol w:w="850"/>
        <w:gridCol w:w="1279"/>
      </w:tblGrid>
      <w:tr w:rsidR="00CB4D0A" w:rsidRPr="00CB4D0A">
        <w:trPr>
          <w:trHeight w:val="299"/>
        </w:trPr>
        <w:tc>
          <w:tcPr>
            <w:tcW w:w="9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D0A" w:rsidRPr="003445D9" w:rsidRDefault="00CB4D0A" w:rsidP="003445D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3445D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大規模地震対応消防計画届出時チェックリスト</w:t>
            </w:r>
          </w:p>
        </w:tc>
      </w:tr>
      <w:tr w:rsidR="00CB4D0A" w:rsidRPr="00CB4D0A">
        <w:trPr>
          <w:trHeight w:val="366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防火対象物名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届出年月日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D0A" w:rsidRPr="00CB4D0A" w:rsidRDefault="00B95969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CB4D0A"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CB4D0A" w:rsidRPr="00CB4D0A">
        <w:trPr>
          <w:trHeight w:val="366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チェック者名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B4D0A" w:rsidRPr="00CB4D0A">
        <w:trPr>
          <w:trHeight w:val="100"/>
        </w:trPr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B4D0A" w:rsidRPr="00CB4D0A">
        <w:trPr>
          <w:trHeight w:val="379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消防計画作成（変更）届出書の記載事項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0A" w:rsidRPr="00CB4D0A" w:rsidRDefault="00CB4D0A" w:rsidP="00C863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18"/>
                <w:szCs w:val="18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18"/>
                <w:szCs w:val="18"/>
              </w:rPr>
              <w:t>チェック欄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CB4D0A" w:rsidRPr="00CB4D0A">
        <w:trPr>
          <w:trHeight w:val="260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１．防災管理者等に関する事項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(1)　管理権原者・防災管理者を明記しているか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(2)　消防計画（防火管理）届出時の防火管理者と防災管理者は同一人であるか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(3)　防災管理業務を委託しているか【　一部　・　全部　・　委託なし　】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２．防火対象物に関する事項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(1)　用途、階層、延床面積、建築年月日を漏れなく記載しているか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(2)　階層、延床面積より消防計画（大規模地震）の対象であることを確認したか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90"/>
        </w:trPr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D0A" w:rsidRPr="003445D9" w:rsidRDefault="00CB4D0A" w:rsidP="003445D9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D0A" w:rsidRPr="003445D9" w:rsidRDefault="00CB4D0A" w:rsidP="003445D9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D0A" w:rsidRPr="003445D9" w:rsidRDefault="00CB4D0A" w:rsidP="003445D9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D0A" w:rsidRPr="003445D9" w:rsidRDefault="00CB4D0A" w:rsidP="003445D9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D0A" w:rsidRPr="003445D9" w:rsidRDefault="00CB4D0A" w:rsidP="003445D9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D0A" w:rsidRPr="003445D9" w:rsidRDefault="00CB4D0A" w:rsidP="003445D9"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B4D0A" w:rsidRPr="00CB4D0A">
        <w:trPr>
          <w:trHeight w:val="43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大規模地震対応消防計画の記載事項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0A" w:rsidRPr="00CB4D0A" w:rsidRDefault="00CB4D0A" w:rsidP="00CB4D0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18"/>
                <w:szCs w:val="18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18"/>
                <w:szCs w:val="18"/>
              </w:rPr>
              <w:t>チェック欄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0A" w:rsidRPr="00CB4D0A" w:rsidRDefault="00CB4D0A" w:rsidP="00CB4D0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消防計画</w:t>
            </w: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該当箇所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CB4D0A" w:rsidRPr="00CB4D0A">
        <w:trPr>
          <w:trHeight w:val="260"/>
        </w:trPr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１．消防計画（大規模地震対応）への記載事項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(1)　次の「総則事項」を漏れなく記載しているか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イ　自衛消防組織の編成と任務分担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ロ　防災教育の実施内容と計画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ハ　避難その他の訓練の実施要領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ニ　消防機関との連絡方法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ホ　消防計画の内容の検証及び消防計画の見直し方法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へ　避難施設の維持管理及びその案内方法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ト　定員の遵守その他収容人員の適正化計画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チ　その他防火対象物特有の必要な事項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(2)　次の「地震による被害の軽減に関する事項」を漏れなく記載しているか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イ　被害想定手法と被害態様（実施結果書の添付）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ロ　建物等の自主検査内容と実施計画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ハ　設備及び資機材の点検・整備内容と実施計画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ニ　設備等の転倒・移動、収容物等の落下・転倒・移動の防止措置と実施計画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38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ホ　地震発生時の必要な措置（通報連絡、避難誘導、救出、援護、余震等に</w:t>
            </w: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 xml:space="preserve">　　　　　対する応急措置）と実施要領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へ　その他防火対象物特有の必要な事項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38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(3)　地震以外の特有の大規模災害危険がある場合、その対応について消防計画</w:t>
            </w: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 xml:space="preserve">　　　に盛り込んでいる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38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(4)　大規模地震対策特別措置法、地震防災対策特別措置法の対応が記載されて</w:t>
            </w: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 xml:space="preserve">　　　いるか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(5)　消防計画本文に合わせ、別表・別図が漏れなく添付されているか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445D9" w:rsidRPr="00CB4D0A">
        <w:trPr>
          <w:trHeight w:val="260"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5D9" w:rsidRPr="003445D9" w:rsidRDefault="003445D9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２．共同防災管理協議会の対象となる防火対象物の場合の記載事項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(1)　共同防災管理協議会協議事項を定めているか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(2)　全体の消防計画を作成しているか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(3)　共同防災管理に関する次の事項を消防計画に記載しているか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イ　協議会の構成員及び代表者等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ロ　統括防災管理者の選任及び権原、責務等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ハ　自衛消防組織の統括管理者の選任及び権原、責務等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ニ　建築全体の災害想定のテナントへの活用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B4D0A" w:rsidRPr="00CB4D0A">
        <w:trPr>
          <w:trHeight w:val="260"/>
        </w:trPr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ホ　協議事項の見直し方法、手順等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D0A" w:rsidRPr="00CB4D0A" w:rsidRDefault="00CB4D0A" w:rsidP="00CB4D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B4D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B4D0A" w:rsidRDefault="00CB4D0A">
      <w:pP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</w:pPr>
      <w:r w:rsidRPr="00CB4D0A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備考　１　消防計画該当箇所には「第○条」や「ページ数」を記入すること</w:t>
      </w:r>
    </w:p>
    <w:p w:rsidR="00CB4D0A" w:rsidRDefault="00CB4D0A">
      <w:r w:rsidRPr="00CB4D0A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　　　　　２　この用紙の大きさは、日本</w:t>
      </w:r>
      <w:r w:rsidR="00262CEA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産業</w:t>
      </w:r>
      <w:r w:rsidRPr="00CB4D0A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規格A４とすること</w:t>
      </w:r>
    </w:p>
    <w:sectPr w:rsidR="00CB4D0A" w:rsidSect="003445D9">
      <w:headerReference w:type="default" r:id="rId6"/>
      <w:pgSz w:w="11906" w:h="16838" w:code="9"/>
      <w:pgMar w:top="1134" w:right="1134" w:bottom="580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C5" w:rsidRDefault="00254AC5">
      <w:r>
        <w:separator/>
      </w:r>
    </w:p>
  </w:endnote>
  <w:endnote w:type="continuationSeparator" w:id="0">
    <w:p w:rsidR="00254AC5" w:rsidRDefault="0025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C5" w:rsidRDefault="00254AC5">
      <w:r>
        <w:separator/>
      </w:r>
    </w:p>
  </w:footnote>
  <w:footnote w:type="continuationSeparator" w:id="0">
    <w:p w:rsidR="00254AC5" w:rsidRDefault="00254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D9" w:rsidRPr="00CE1B90" w:rsidRDefault="003445D9">
    <w:pPr>
      <w:pStyle w:val="a3"/>
      <w:rPr>
        <w:rFonts w:ascii="ＭＳ ゴシック" w:eastAsia="ＭＳ ゴシック" w:hAnsi="ＭＳ ゴシック"/>
        <w:sz w:val="18"/>
        <w:szCs w:val="18"/>
      </w:rPr>
    </w:pPr>
    <w:r w:rsidRPr="00CE1B90">
      <w:rPr>
        <w:rFonts w:ascii="ＭＳ ゴシック" w:eastAsia="ＭＳ ゴシック" w:hAnsi="ＭＳ ゴシック" w:hint="eastAsia"/>
        <w:sz w:val="18"/>
        <w:szCs w:val="18"/>
      </w:rPr>
      <w:t>別記様式第２号の２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0A"/>
    <w:rsid w:val="000773C4"/>
    <w:rsid w:val="00254AC5"/>
    <w:rsid w:val="00262CEA"/>
    <w:rsid w:val="00264E74"/>
    <w:rsid w:val="003445D9"/>
    <w:rsid w:val="00365F68"/>
    <w:rsid w:val="00665E7A"/>
    <w:rsid w:val="00A40C79"/>
    <w:rsid w:val="00B94F1E"/>
    <w:rsid w:val="00B95969"/>
    <w:rsid w:val="00BE3313"/>
    <w:rsid w:val="00C8632B"/>
    <w:rsid w:val="00CB4D0A"/>
    <w:rsid w:val="00C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D7333-836D-4D98-AF18-DB42F0B3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445D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45D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大規模地震対応消防計画届出時チェックリスト</vt:lpstr>
      <vt:lpstr>大規模地震対応消防計画届出時チェックリスト</vt:lpstr>
    </vt:vector>
  </TitlesOfParts>
  <Company> 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大規模地震対応消防計画届出時チェックリスト</dc:title>
  <dc:subject/>
  <dc:creator>yobou</dc:creator>
  <cp:keywords/>
  <dc:description/>
  <cp:lastModifiedBy>yobou</cp:lastModifiedBy>
  <cp:revision>2</cp:revision>
  <dcterms:created xsi:type="dcterms:W3CDTF">2020-02-27T07:05:00Z</dcterms:created>
  <dcterms:modified xsi:type="dcterms:W3CDTF">2020-02-27T07:05:00Z</dcterms:modified>
</cp:coreProperties>
</file>