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4822DE92" w:rsidR="007861D3" w:rsidRPr="00DC13C7" w:rsidRDefault="007861D3" w:rsidP="005744F2">
      <w:pPr>
        <w:ind w:firstLineChars="100" w:firstLine="240"/>
      </w:pPr>
      <w:r w:rsidRPr="00DC13C7">
        <w:rPr>
          <w:rFonts w:hint="eastAsia"/>
        </w:rPr>
        <w:t>件名</w:t>
      </w:r>
      <w:r w:rsidR="005744F2" w:rsidRPr="00DC13C7">
        <w:rPr>
          <w:rFonts w:hint="eastAsia"/>
        </w:rPr>
        <w:t>：</w:t>
      </w:r>
      <w:r w:rsidR="00DC13C7" w:rsidRPr="00DC13C7">
        <w:rPr>
          <w:rFonts w:ascii="ＭＳ 明朝" w:hAnsi="ＭＳ 明朝" w:hint="eastAsia"/>
        </w:rPr>
        <w:t>濃縮汚泥収集運搬及び処分業務（増間浄水場）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76E2" w14:textId="77777777" w:rsidR="001537CB" w:rsidRDefault="001537CB" w:rsidP="00131E06">
      <w:r>
        <w:separator/>
      </w:r>
    </w:p>
  </w:endnote>
  <w:endnote w:type="continuationSeparator" w:id="0">
    <w:p w14:paraId="5A60B0DE" w14:textId="77777777" w:rsidR="001537CB" w:rsidRDefault="001537CB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BA8B" w14:textId="77777777" w:rsidR="001537CB" w:rsidRDefault="001537CB" w:rsidP="00131E06">
      <w:r>
        <w:separator/>
      </w:r>
    </w:p>
  </w:footnote>
  <w:footnote w:type="continuationSeparator" w:id="0">
    <w:p w14:paraId="44D55639" w14:textId="77777777" w:rsidR="001537CB" w:rsidRDefault="001537CB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537CB"/>
    <w:rsid w:val="001732C4"/>
    <w:rsid w:val="002351E0"/>
    <w:rsid w:val="002C1DA3"/>
    <w:rsid w:val="00303A93"/>
    <w:rsid w:val="00374877"/>
    <w:rsid w:val="003B4A8C"/>
    <w:rsid w:val="005535F6"/>
    <w:rsid w:val="005744F2"/>
    <w:rsid w:val="00633020"/>
    <w:rsid w:val="006378F0"/>
    <w:rsid w:val="006F0559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DC13C7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2026-02-13T08:59:00Z</dcterms:modified>
</cp:coreProperties>
</file>